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1C97" w14:textId="34CC7DA4" w:rsidR="009A4DB7" w:rsidRDefault="009A4DB7">
      <w:pPr>
        <w:rPr>
          <w:rFonts w:ascii="ＭＳ 明朝" w:eastAsia="ＭＳ 明朝" w:hAnsi="ＭＳ 明朝"/>
          <w:sz w:val="24"/>
          <w:szCs w:val="24"/>
        </w:rPr>
      </w:pPr>
      <w:r>
        <w:rPr>
          <w:rFonts w:ascii="ＭＳ 明朝" w:eastAsia="ＭＳ 明朝" w:hAnsi="ＭＳ 明朝" w:hint="eastAsia"/>
          <w:sz w:val="24"/>
          <w:szCs w:val="24"/>
        </w:rPr>
        <w:t>附属様式第４号</w:t>
      </w:r>
    </w:p>
    <w:p w14:paraId="23FCD572" w14:textId="23EB0BB7" w:rsidR="009A4DB7" w:rsidRDefault="009A4DB7" w:rsidP="009A4DB7">
      <w:pPr>
        <w:jc w:val="center"/>
        <w:rPr>
          <w:rFonts w:ascii="ＭＳ 明朝" w:eastAsia="ＭＳ 明朝" w:hAnsi="ＭＳ 明朝"/>
          <w:sz w:val="24"/>
          <w:szCs w:val="24"/>
        </w:rPr>
      </w:pPr>
      <w:r>
        <w:rPr>
          <w:rFonts w:ascii="ＭＳ 明朝" w:eastAsia="ＭＳ 明朝" w:hAnsi="ＭＳ 明朝" w:hint="eastAsia"/>
          <w:sz w:val="24"/>
          <w:szCs w:val="24"/>
        </w:rPr>
        <w:t>誓　　約　　書</w:t>
      </w:r>
    </w:p>
    <w:p w14:paraId="344AD291" w14:textId="0B2D2EFF" w:rsidR="009A4DB7" w:rsidRDefault="009A4DB7">
      <w:pPr>
        <w:rPr>
          <w:rFonts w:ascii="ＭＳ 明朝" w:eastAsia="ＭＳ 明朝" w:hAnsi="ＭＳ 明朝"/>
          <w:sz w:val="24"/>
          <w:szCs w:val="24"/>
        </w:rPr>
      </w:pPr>
    </w:p>
    <w:p w14:paraId="5F709300" w14:textId="0BF0139B" w:rsidR="009A4DB7" w:rsidRDefault="009A4DB7">
      <w:pPr>
        <w:rPr>
          <w:rFonts w:ascii="ＭＳ 明朝" w:eastAsia="ＭＳ 明朝" w:hAnsi="ＭＳ 明朝"/>
          <w:sz w:val="24"/>
          <w:szCs w:val="24"/>
        </w:rPr>
      </w:pPr>
      <w:r>
        <w:rPr>
          <w:rFonts w:ascii="ＭＳ 明朝" w:eastAsia="ＭＳ 明朝" w:hAnsi="ＭＳ 明朝" w:hint="eastAsia"/>
          <w:sz w:val="24"/>
          <w:szCs w:val="24"/>
        </w:rPr>
        <w:t>私は、次の１の各号のいずれかに該当し、若しくは２の各号のいずれかに該当する行為をし、又は１に基づく申請に関して虚偽の申告をしたことが判明した場合には、下記指定管理が解除されても異議を申しません。また、これにより損害が生じた場合は、一切私の責任といたします。</w:t>
      </w:r>
    </w:p>
    <w:p w14:paraId="142CE978" w14:textId="1A055100" w:rsidR="009A4DB7" w:rsidRDefault="009A4DB7">
      <w:pPr>
        <w:rPr>
          <w:rFonts w:ascii="ＭＳ 明朝" w:eastAsia="ＭＳ 明朝" w:hAnsi="ＭＳ 明朝"/>
          <w:sz w:val="24"/>
          <w:szCs w:val="24"/>
        </w:rPr>
      </w:pPr>
    </w:p>
    <w:p w14:paraId="59012D83" w14:textId="15B27933" w:rsidR="009A4DB7" w:rsidRDefault="009A4DB7"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本件申請に際し、現在、次の各号のいずれにも該当しないこと、かつ、将来にわたっても該当しないことを誓約します。</w:t>
      </w:r>
    </w:p>
    <w:p w14:paraId="7AE04834" w14:textId="661E2A70" w:rsidR="009A4DB7" w:rsidRDefault="007B1D65">
      <w:pPr>
        <w:rPr>
          <w:rFonts w:ascii="ＭＳ 明朝" w:eastAsia="ＭＳ 明朝" w:hAnsi="ＭＳ 明朝"/>
          <w:sz w:val="24"/>
          <w:szCs w:val="24"/>
        </w:rPr>
      </w:pPr>
      <w:r>
        <w:rPr>
          <w:rFonts w:ascii="ＭＳ 明朝" w:eastAsia="ＭＳ 明朝" w:hAnsi="ＭＳ 明朝" w:hint="eastAsia"/>
          <w:sz w:val="24"/>
          <w:szCs w:val="24"/>
        </w:rPr>
        <w:t>（１）暴力団</w:t>
      </w:r>
    </w:p>
    <w:p w14:paraId="2E4EEEA5" w14:textId="17E34B53" w:rsidR="007B1D65" w:rsidRDefault="007B1D65">
      <w:pPr>
        <w:rPr>
          <w:rFonts w:ascii="ＭＳ 明朝" w:eastAsia="ＭＳ 明朝" w:hAnsi="ＭＳ 明朝"/>
          <w:sz w:val="24"/>
          <w:szCs w:val="24"/>
        </w:rPr>
      </w:pPr>
      <w:r>
        <w:rPr>
          <w:rFonts w:ascii="ＭＳ 明朝" w:eastAsia="ＭＳ 明朝" w:hAnsi="ＭＳ 明朝" w:hint="eastAsia"/>
          <w:sz w:val="24"/>
          <w:szCs w:val="24"/>
        </w:rPr>
        <w:t>（２）暴力団員</w:t>
      </w:r>
    </w:p>
    <w:p w14:paraId="05CD7943" w14:textId="405B29A1" w:rsidR="007B1D65" w:rsidRDefault="007B1D65">
      <w:pPr>
        <w:rPr>
          <w:rFonts w:ascii="ＭＳ 明朝" w:eastAsia="ＭＳ 明朝" w:hAnsi="ＭＳ 明朝"/>
          <w:sz w:val="24"/>
          <w:szCs w:val="24"/>
        </w:rPr>
      </w:pPr>
      <w:r>
        <w:rPr>
          <w:rFonts w:ascii="ＭＳ 明朝" w:eastAsia="ＭＳ 明朝" w:hAnsi="ＭＳ 明朝" w:hint="eastAsia"/>
          <w:sz w:val="24"/>
          <w:szCs w:val="24"/>
        </w:rPr>
        <w:t>（３）暴力団関係企業</w:t>
      </w:r>
    </w:p>
    <w:p w14:paraId="0458CA80" w14:textId="7770F630" w:rsidR="007B1D65" w:rsidRDefault="007B1D65">
      <w:pPr>
        <w:rPr>
          <w:rFonts w:ascii="ＭＳ 明朝" w:eastAsia="ＭＳ 明朝" w:hAnsi="ＭＳ 明朝"/>
          <w:sz w:val="24"/>
          <w:szCs w:val="24"/>
        </w:rPr>
      </w:pPr>
      <w:r>
        <w:rPr>
          <w:rFonts w:ascii="ＭＳ 明朝" w:eastAsia="ＭＳ 明朝" w:hAnsi="ＭＳ 明朝" w:hint="eastAsia"/>
          <w:sz w:val="24"/>
          <w:szCs w:val="24"/>
        </w:rPr>
        <w:t>（４）その他前各号に準ずる者</w:t>
      </w:r>
    </w:p>
    <w:p w14:paraId="43A18839" w14:textId="26F3C50E" w:rsidR="007B1D65" w:rsidRDefault="007B1D65">
      <w:pPr>
        <w:rPr>
          <w:rFonts w:ascii="ＭＳ 明朝" w:eastAsia="ＭＳ 明朝" w:hAnsi="ＭＳ 明朝"/>
          <w:sz w:val="24"/>
          <w:szCs w:val="24"/>
        </w:rPr>
      </w:pPr>
    </w:p>
    <w:p w14:paraId="70DB7576" w14:textId="40DB0732" w:rsidR="007B1D65" w:rsidRDefault="007B1D65"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自ら又は第三者を利用して次の各号に該当する行為を行わないことを誓約します。</w:t>
      </w:r>
    </w:p>
    <w:p w14:paraId="2DAFD30B" w14:textId="35420713" w:rsidR="007B1D65" w:rsidRDefault="007B1D65"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（１）暴力的な要求行為</w:t>
      </w:r>
    </w:p>
    <w:p w14:paraId="41162C82" w14:textId="45B3DB5D" w:rsidR="007B1D65" w:rsidRDefault="007B1D65"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（２）法的な責任を超えた不当な要求行為</w:t>
      </w:r>
    </w:p>
    <w:p w14:paraId="1FF35BC6" w14:textId="5521B852" w:rsidR="007B1D65" w:rsidRDefault="007B1D65"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（３）取引に関して、脅迫的な言動をし、又は暴力を用いる行為</w:t>
      </w:r>
    </w:p>
    <w:p w14:paraId="09A9091E" w14:textId="4669A712" w:rsidR="007B1D65" w:rsidRDefault="007B1D65" w:rsidP="007B1D6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（４）風説を流布し、偽計若しくは威力を用いて町の信用を毀損し、又は町の業務を妨害する行為</w:t>
      </w:r>
    </w:p>
    <w:p w14:paraId="5E3B3F05" w14:textId="2E5D9050" w:rsidR="007B1D65" w:rsidRDefault="007B1D65" w:rsidP="007B1D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（５）その他前各号に準ずる行為</w:t>
      </w:r>
    </w:p>
    <w:p w14:paraId="56760A6D" w14:textId="097AEEBD" w:rsidR="007B1D65" w:rsidRDefault="007B1D65" w:rsidP="007B1D65">
      <w:pPr>
        <w:ind w:left="240" w:hangingChars="100" w:hanging="240"/>
        <w:rPr>
          <w:rFonts w:ascii="ＭＳ 明朝" w:eastAsia="ＭＳ 明朝" w:hAnsi="ＭＳ 明朝"/>
          <w:sz w:val="24"/>
          <w:szCs w:val="24"/>
        </w:rPr>
      </w:pPr>
    </w:p>
    <w:p w14:paraId="6844ABCA" w14:textId="3BC4FB76" w:rsidR="007B1D65" w:rsidRDefault="007B1D65" w:rsidP="007B1D65">
      <w:pPr>
        <w:pStyle w:val="a3"/>
      </w:pPr>
      <w:r>
        <w:rPr>
          <w:rFonts w:hint="eastAsia"/>
        </w:rPr>
        <w:t>記</w:t>
      </w:r>
    </w:p>
    <w:p w14:paraId="0EEFB34A" w14:textId="77777777" w:rsidR="007B1D65" w:rsidRPr="007B1D65" w:rsidRDefault="007B1D65" w:rsidP="007B1D65">
      <w:pPr>
        <w:rPr>
          <w:rFonts w:hint="eastAsia"/>
        </w:rPr>
      </w:pPr>
    </w:p>
    <w:p w14:paraId="0D03DD12" w14:textId="0DD17510" w:rsidR="007B1D65" w:rsidRDefault="007B1D65" w:rsidP="007B1D65">
      <w:pPr>
        <w:ind w:firstLineChars="1000" w:firstLine="2400"/>
        <w:rPr>
          <w:rFonts w:ascii="ＭＳ 明朝" w:eastAsia="ＭＳ 明朝" w:hAnsi="ＭＳ 明朝"/>
          <w:sz w:val="24"/>
          <w:szCs w:val="24"/>
        </w:rPr>
      </w:pPr>
      <w:r w:rsidRPr="007B1D65">
        <w:rPr>
          <w:rFonts w:ascii="ＭＳ 明朝" w:eastAsia="ＭＳ 明朝" w:hAnsi="ＭＳ 明朝" w:hint="eastAsia"/>
          <w:sz w:val="24"/>
          <w:szCs w:val="24"/>
        </w:rPr>
        <w:t>指定</w:t>
      </w:r>
      <w:r>
        <w:rPr>
          <w:rFonts w:ascii="ＭＳ 明朝" w:eastAsia="ＭＳ 明朝" w:hAnsi="ＭＳ 明朝" w:hint="eastAsia"/>
          <w:sz w:val="24"/>
          <w:szCs w:val="24"/>
        </w:rPr>
        <w:t>管理施設名　洞爺湖町洞爺水辺の里財田キャンプ場</w:t>
      </w:r>
    </w:p>
    <w:p w14:paraId="3784B065" w14:textId="33D814B7" w:rsidR="007B1D65" w:rsidRDefault="007B1D65" w:rsidP="007B1D65">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 xml:space="preserve">　　　　　　　　洞爺湖町洞爺いこいの家</w:t>
      </w:r>
    </w:p>
    <w:p w14:paraId="039F8574" w14:textId="19CF65DF" w:rsidR="007B1D65" w:rsidRDefault="007B1D65" w:rsidP="007B1D65">
      <w:pPr>
        <w:ind w:firstLineChars="1000" w:firstLine="2400"/>
        <w:rPr>
          <w:rFonts w:ascii="ＭＳ 明朝" w:eastAsia="ＭＳ 明朝" w:hAnsi="ＭＳ 明朝"/>
          <w:sz w:val="24"/>
          <w:szCs w:val="24"/>
        </w:rPr>
      </w:pPr>
    </w:p>
    <w:p w14:paraId="4483CE5D" w14:textId="543CC756" w:rsidR="007B1D65" w:rsidRDefault="007B1D65" w:rsidP="0026520A">
      <w:pPr>
        <w:rPr>
          <w:rFonts w:ascii="ＭＳ 明朝" w:eastAsia="ＭＳ 明朝" w:hAnsi="ＭＳ 明朝"/>
          <w:sz w:val="24"/>
          <w:szCs w:val="24"/>
        </w:rPr>
      </w:pPr>
      <w:r>
        <w:rPr>
          <w:rFonts w:ascii="ＭＳ 明朝" w:eastAsia="ＭＳ 明朝" w:hAnsi="ＭＳ 明朝" w:hint="eastAsia"/>
          <w:sz w:val="24"/>
          <w:szCs w:val="24"/>
        </w:rPr>
        <w:t>令和　　年　　月　　日</w:t>
      </w:r>
    </w:p>
    <w:p w14:paraId="3AB807EF" w14:textId="41151F8F" w:rsidR="007B1D65" w:rsidRDefault="007B1D65" w:rsidP="007B1D65">
      <w:pPr>
        <w:ind w:firstLineChars="1000" w:firstLine="2400"/>
        <w:rPr>
          <w:rFonts w:ascii="ＭＳ 明朝" w:eastAsia="ＭＳ 明朝" w:hAnsi="ＭＳ 明朝"/>
          <w:sz w:val="24"/>
          <w:szCs w:val="24"/>
        </w:rPr>
      </w:pPr>
    </w:p>
    <w:p w14:paraId="62689294" w14:textId="0DAF0E33" w:rsidR="007B1D65" w:rsidRDefault="007B1D65" w:rsidP="0026520A">
      <w:pPr>
        <w:rPr>
          <w:rFonts w:ascii="ＭＳ 明朝" w:eastAsia="ＭＳ 明朝" w:hAnsi="ＭＳ 明朝"/>
          <w:sz w:val="24"/>
          <w:szCs w:val="24"/>
        </w:rPr>
      </w:pPr>
      <w:r>
        <w:rPr>
          <w:rFonts w:ascii="ＭＳ 明朝" w:eastAsia="ＭＳ 明朝" w:hAnsi="ＭＳ 明朝" w:hint="eastAsia"/>
          <w:sz w:val="24"/>
          <w:szCs w:val="24"/>
        </w:rPr>
        <w:t>虻田郡洞爺湖町長　下道　英明　様</w:t>
      </w:r>
    </w:p>
    <w:p w14:paraId="0FC0786C" w14:textId="65D87C0F" w:rsidR="0026520A" w:rsidRDefault="0026520A" w:rsidP="007B1D65">
      <w:pPr>
        <w:ind w:firstLineChars="1000" w:firstLine="2400"/>
        <w:rPr>
          <w:rFonts w:ascii="ＭＳ 明朝" w:eastAsia="ＭＳ 明朝" w:hAnsi="ＭＳ 明朝"/>
          <w:sz w:val="24"/>
          <w:szCs w:val="24"/>
        </w:rPr>
      </w:pPr>
    </w:p>
    <w:p w14:paraId="3D1C2776" w14:textId="7DB06A22" w:rsidR="0026520A" w:rsidRDefault="0026520A" w:rsidP="0026520A">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住　所</w:t>
      </w:r>
    </w:p>
    <w:p w14:paraId="3FD1D9DB" w14:textId="709F6EF0" w:rsidR="0026520A" w:rsidRDefault="0026520A" w:rsidP="007B1D65">
      <w:pPr>
        <w:ind w:firstLineChars="1000" w:firstLine="2400"/>
        <w:rPr>
          <w:rFonts w:ascii="ＭＳ 明朝" w:eastAsia="ＭＳ 明朝" w:hAnsi="ＭＳ 明朝"/>
          <w:sz w:val="24"/>
          <w:szCs w:val="24"/>
        </w:rPr>
      </w:pPr>
    </w:p>
    <w:p w14:paraId="2F6FD8DC" w14:textId="01C1172B" w:rsidR="0026520A" w:rsidRPr="007B1D65" w:rsidRDefault="0026520A" w:rsidP="0026520A">
      <w:pPr>
        <w:ind w:firstLineChars="1400" w:firstLine="3360"/>
        <w:rPr>
          <w:rFonts w:ascii="ＭＳ 明朝" w:eastAsia="ＭＳ 明朝" w:hAnsi="ＭＳ 明朝" w:hint="eastAsia"/>
          <w:sz w:val="24"/>
          <w:szCs w:val="24"/>
        </w:rPr>
      </w:pPr>
      <w:r>
        <w:rPr>
          <w:rFonts w:ascii="ＭＳ 明朝" w:eastAsia="ＭＳ 明朝" w:hAnsi="ＭＳ 明朝" w:hint="eastAsia"/>
          <w:sz w:val="24"/>
          <w:szCs w:val="24"/>
        </w:rPr>
        <w:t>氏　名　　　　　　　　　　　　　㊞</w:t>
      </w:r>
    </w:p>
    <w:sectPr w:rsidR="0026520A" w:rsidRPr="007B1D65" w:rsidSect="0026520A">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B7"/>
    <w:rsid w:val="0026520A"/>
    <w:rsid w:val="007B1D65"/>
    <w:rsid w:val="009A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EE2667"/>
  <w15:chartTrackingRefBased/>
  <w15:docId w15:val="{DE79A051-BB81-483B-8A01-4A93CC54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1D65"/>
    <w:pPr>
      <w:jc w:val="center"/>
    </w:pPr>
    <w:rPr>
      <w:rFonts w:ascii="ＭＳ 明朝" w:eastAsia="ＭＳ 明朝" w:hAnsi="ＭＳ 明朝"/>
      <w:sz w:val="24"/>
      <w:szCs w:val="24"/>
    </w:rPr>
  </w:style>
  <w:style w:type="character" w:customStyle="1" w:styleId="a4">
    <w:name w:val="記 (文字)"/>
    <w:basedOn w:val="a0"/>
    <w:link w:val="a3"/>
    <w:uiPriority w:val="99"/>
    <w:rsid w:val="007B1D65"/>
    <w:rPr>
      <w:rFonts w:ascii="ＭＳ 明朝" w:eastAsia="ＭＳ 明朝" w:hAnsi="ＭＳ 明朝"/>
      <w:sz w:val="24"/>
      <w:szCs w:val="24"/>
    </w:rPr>
  </w:style>
  <w:style w:type="paragraph" w:styleId="a5">
    <w:name w:val="Closing"/>
    <w:basedOn w:val="a"/>
    <w:link w:val="a6"/>
    <w:uiPriority w:val="99"/>
    <w:unhideWhenUsed/>
    <w:rsid w:val="007B1D65"/>
    <w:pPr>
      <w:jc w:val="right"/>
    </w:pPr>
    <w:rPr>
      <w:rFonts w:ascii="ＭＳ 明朝" w:eastAsia="ＭＳ 明朝" w:hAnsi="ＭＳ 明朝"/>
      <w:sz w:val="24"/>
      <w:szCs w:val="24"/>
    </w:rPr>
  </w:style>
  <w:style w:type="character" w:customStyle="1" w:styleId="a6">
    <w:name w:val="結語 (文字)"/>
    <w:basedOn w:val="a0"/>
    <w:link w:val="a5"/>
    <w:uiPriority w:val="99"/>
    <w:rsid w:val="007B1D65"/>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PC2022_041</dc:creator>
  <cp:keywords/>
  <dc:description/>
  <cp:lastModifiedBy>PC2022_041</cp:lastModifiedBy>
  <cp:revision>2</cp:revision>
  <dcterms:created xsi:type="dcterms:W3CDTF">2025-09-11T08:16:00Z</dcterms:created>
  <dcterms:modified xsi:type="dcterms:W3CDTF">2025-09-11T08:39:00Z</dcterms:modified>
</cp:coreProperties>
</file>